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E90" w:rsidRDefault="00E23E90" w:rsidP="00E23E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Chapter 28 3</w:t>
      </w:r>
      <w:r w:rsidRPr="00E23E90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Homework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Assignment</w:t>
      </w:r>
      <w:proofErr w:type="gramEnd"/>
    </w:p>
    <w:p w:rsidR="00E23E90" w:rsidRDefault="00E23E90" w:rsidP="00E23E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Finish reading the rest of the chapter and finish looking at the rest of the power point</w:t>
      </w:r>
      <w:r w:rsidR="00DB1F7A">
        <w:rPr>
          <w:rFonts w:ascii="Times New Roman" w:hAnsi="Times New Roman" w:cs="Times New Roman"/>
          <w:b/>
          <w:sz w:val="24"/>
          <w:szCs w:val="24"/>
        </w:rPr>
        <w:t>.</w:t>
      </w:r>
    </w:p>
    <w:p w:rsidR="007D61AD" w:rsidRDefault="007D61AD" w:rsidP="00E23E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the following questions:</w:t>
      </w:r>
      <w:r w:rsidR="00D64F3C">
        <w:rPr>
          <w:rFonts w:ascii="Times New Roman" w:hAnsi="Times New Roman" w:cs="Times New Roman"/>
          <w:b/>
          <w:sz w:val="24"/>
          <w:szCs w:val="24"/>
        </w:rPr>
        <w:t xml:space="preserve">  These are actually essay questions and they require some thought, but you do not have to write an essay for any of them, so please be thorough in your answers.</w:t>
      </w:r>
    </w:p>
    <w:p w:rsidR="007D61AD" w:rsidRDefault="007D61AD" w:rsidP="007D61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political mistakes helped to increase tensions during the Age of Anxiety?</w:t>
      </w:r>
    </w:p>
    <w:p w:rsidR="007D61AD" w:rsidRDefault="007D61AD" w:rsidP="007D61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Was there a leadership crisis in the postwar period?</w:t>
      </w:r>
      <w:r w:rsidR="00D64F3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A378D">
        <w:rPr>
          <w:rFonts w:ascii="Times New Roman" w:hAnsi="Times New Roman" w:cs="Times New Roman"/>
          <w:b/>
          <w:sz w:val="24"/>
          <w:szCs w:val="24"/>
        </w:rPr>
        <w:t xml:space="preserve">With whom?  </w:t>
      </w:r>
      <w:r w:rsidR="00D64F3C">
        <w:rPr>
          <w:rFonts w:ascii="Times New Roman" w:hAnsi="Times New Roman" w:cs="Times New Roman"/>
          <w:b/>
          <w:sz w:val="24"/>
          <w:szCs w:val="24"/>
        </w:rPr>
        <w:t>Explain</w:t>
      </w:r>
    </w:p>
    <w:p w:rsidR="007D61AD" w:rsidRDefault="007D61AD" w:rsidP="007D61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did WWI affect the social structure of Europe?</w:t>
      </w:r>
    </w:p>
    <w:p w:rsidR="007D61AD" w:rsidRPr="007D61AD" w:rsidRDefault="007D61AD" w:rsidP="007D61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Was there more social mobility after the war?  Explain</w:t>
      </w:r>
    </w:p>
    <w:p w:rsidR="007D61AD" w:rsidRDefault="007D61AD" w:rsidP="00E23E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 prepared to write about the ways that European culture after WWI challenged the assumptions of the prewar, 19</w:t>
      </w:r>
      <w:r w:rsidRPr="007D61A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century culture. (HINT)  In other words, brainstorm everything you know about this.  </w:t>
      </w:r>
    </w:p>
    <w:sectPr w:rsidR="007D61AD" w:rsidSect="00F14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D28A9"/>
    <w:multiLevelType w:val="hybridMultilevel"/>
    <w:tmpl w:val="5B984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3E90"/>
    <w:rsid w:val="00281356"/>
    <w:rsid w:val="003C6DB8"/>
    <w:rsid w:val="00546411"/>
    <w:rsid w:val="007D61AD"/>
    <w:rsid w:val="00CA378D"/>
    <w:rsid w:val="00D64F3C"/>
    <w:rsid w:val="00DB1F7A"/>
    <w:rsid w:val="00E23E90"/>
    <w:rsid w:val="00F1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mvusd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antwan dela-paul</dc:creator>
  <cp:keywords/>
  <dc:description/>
  <cp:lastModifiedBy>adela-paul</cp:lastModifiedBy>
  <cp:revision>2</cp:revision>
  <dcterms:created xsi:type="dcterms:W3CDTF">2010-02-19T22:22:00Z</dcterms:created>
  <dcterms:modified xsi:type="dcterms:W3CDTF">2010-02-19T22:22:00Z</dcterms:modified>
</cp:coreProperties>
</file>